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72C5" w:rsidRDefault="00AF72C5" w:rsidP="00CD4ED9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noProof/>
          <w:lang w:eastAsia="ru-RU"/>
        </w:rPr>
        <w:drawing>
          <wp:inline distT="0" distB="0" distL="0" distR="0">
            <wp:extent cx="466725" cy="609600"/>
            <wp:effectExtent l="19050" t="0" r="9525" b="0"/>
            <wp:docPr id="1" name="Рисунок 1" descr="герб н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нов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72C5" w:rsidRDefault="00AF72C5" w:rsidP="00CD4ED9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D7AA8" w:rsidRDefault="001D7AA8" w:rsidP="001D7AA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ПЛАТНИРОВСКОГО СЕЛЬСКОГО ПОСЕЛЕНИЯ</w:t>
      </w:r>
    </w:p>
    <w:p w:rsidR="001D7AA8" w:rsidRDefault="001D7AA8" w:rsidP="001D7AA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КОРЕНОВСКОГО РАЙОНА</w:t>
      </w:r>
    </w:p>
    <w:p w:rsidR="001D7AA8" w:rsidRDefault="001D7AA8" w:rsidP="00CD4ED9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A904D1" w:rsidRPr="001D7AA8" w:rsidRDefault="001D7AA8" w:rsidP="00CD4ED9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ПРОЕКТ </w:t>
      </w:r>
      <w:r w:rsidRPr="001D7AA8">
        <w:rPr>
          <w:rFonts w:ascii="Times New Roman" w:hAnsi="Times New Roman" w:cs="Times New Roman"/>
          <w:b/>
          <w:sz w:val="32"/>
          <w:szCs w:val="32"/>
        </w:rPr>
        <w:t>РЕШЕНИ</w:t>
      </w:r>
      <w:r>
        <w:rPr>
          <w:rFonts w:ascii="Times New Roman" w:hAnsi="Times New Roman" w:cs="Times New Roman"/>
          <w:b/>
          <w:sz w:val="32"/>
          <w:szCs w:val="32"/>
        </w:rPr>
        <w:t>Я</w:t>
      </w:r>
    </w:p>
    <w:p w:rsidR="00CD4ED9" w:rsidRDefault="00CD4ED9" w:rsidP="00CD4ED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4ED9" w:rsidRDefault="001D7AA8" w:rsidP="00CD4ED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_______________</w:t>
      </w:r>
      <w:r w:rsidR="00CD4ED9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№_____</w:t>
      </w:r>
    </w:p>
    <w:p w:rsidR="00CD4ED9" w:rsidRDefault="00CD4ED9" w:rsidP="00CD4ED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ст.Платнировская</w:t>
      </w:r>
    </w:p>
    <w:p w:rsidR="00CD4ED9" w:rsidRDefault="00CD4ED9" w:rsidP="00CD4ED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D7AA8" w:rsidRDefault="00CD4ED9" w:rsidP="00CD4ED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4ED9">
        <w:rPr>
          <w:rFonts w:ascii="Times New Roman" w:hAnsi="Times New Roman" w:cs="Times New Roman"/>
          <w:b/>
          <w:sz w:val="28"/>
          <w:szCs w:val="28"/>
        </w:rPr>
        <w:t>Об утверждении решения конкурсной комиссии по подведению итогов первого этапа краевого конкурса на звание «Лучший орган территориального общес</w:t>
      </w:r>
      <w:r w:rsidR="001D7AA8">
        <w:rPr>
          <w:rFonts w:ascii="Times New Roman" w:hAnsi="Times New Roman" w:cs="Times New Roman"/>
          <w:b/>
          <w:sz w:val="28"/>
          <w:szCs w:val="28"/>
        </w:rPr>
        <w:t>твенного самоуправления» за 2011</w:t>
      </w:r>
      <w:r w:rsidRPr="00CD4ED9">
        <w:rPr>
          <w:rFonts w:ascii="Times New Roman" w:hAnsi="Times New Roman" w:cs="Times New Roman"/>
          <w:b/>
          <w:sz w:val="28"/>
          <w:szCs w:val="28"/>
        </w:rPr>
        <w:t xml:space="preserve"> год </w:t>
      </w:r>
    </w:p>
    <w:p w:rsidR="00CD4ED9" w:rsidRDefault="00CD4ED9" w:rsidP="00CD4ED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4ED9">
        <w:rPr>
          <w:rFonts w:ascii="Times New Roman" w:hAnsi="Times New Roman" w:cs="Times New Roman"/>
          <w:b/>
          <w:sz w:val="28"/>
          <w:szCs w:val="28"/>
        </w:rPr>
        <w:t xml:space="preserve">на территории </w:t>
      </w:r>
      <w:proofErr w:type="spellStart"/>
      <w:r w:rsidRPr="00CD4ED9">
        <w:rPr>
          <w:rFonts w:ascii="Times New Roman" w:hAnsi="Times New Roman" w:cs="Times New Roman"/>
          <w:b/>
          <w:sz w:val="28"/>
          <w:szCs w:val="28"/>
        </w:rPr>
        <w:t>Платнировского</w:t>
      </w:r>
      <w:proofErr w:type="spellEnd"/>
      <w:r w:rsidRPr="00CD4ED9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CD4ED9">
        <w:rPr>
          <w:rFonts w:ascii="Times New Roman" w:hAnsi="Times New Roman" w:cs="Times New Roman"/>
          <w:b/>
          <w:sz w:val="28"/>
          <w:szCs w:val="28"/>
        </w:rPr>
        <w:t>Кореновского</w:t>
      </w:r>
      <w:proofErr w:type="spellEnd"/>
      <w:r w:rsidRPr="00CD4ED9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</w:p>
    <w:p w:rsidR="00CD4ED9" w:rsidRDefault="00CD4ED9" w:rsidP="00CD4ED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1C32" w:rsidRDefault="00CD4ED9" w:rsidP="0058378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целях реализации статьи 27 Федерального Закона Российской Федерации от 6 октября 2003 года №131-ФЗ «Об общих принципах организации местного самоуправления в Российской Федерации», постановления Законодательного Собрания Краснодарского края</w:t>
      </w:r>
      <w:r w:rsidR="0058378F">
        <w:rPr>
          <w:rFonts w:ascii="Times New Roman" w:hAnsi="Times New Roman" w:cs="Times New Roman"/>
          <w:sz w:val="28"/>
          <w:szCs w:val="28"/>
        </w:rPr>
        <w:t xml:space="preserve"> от 28 февраля 2007 года №2939-П «О краевом конкурсе на звание «Лучший орган территориального общественного самоуправления», постановления</w:t>
      </w:r>
      <w:r w:rsidR="001C1C32">
        <w:rPr>
          <w:rFonts w:ascii="Times New Roman" w:hAnsi="Times New Roman" w:cs="Times New Roman"/>
          <w:sz w:val="28"/>
          <w:szCs w:val="28"/>
        </w:rPr>
        <w:t xml:space="preserve"> администрации муниципального образования </w:t>
      </w:r>
      <w:proofErr w:type="spellStart"/>
      <w:r w:rsidR="001C1C32">
        <w:rPr>
          <w:rFonts w:ascii="Times New Roman" w:hAnsi="Times New Roman" w:cs="Times New Roman"/>
          <w:sz w:val="28"/>
          <w:szCs w:val="28"/>
        </w:rPr>
        <w:t>Кореновский</w:t>
      </w:r>
      <w:proofErr w:type="spellEnd"/>
      <w:r w:rsidR="001C1C32">
        <w:rPr>
          <w:rFonts w:ascii="Times New Roman" w:hAnsi="Times New Roman" w:cs="Times New Roman"/>
          <w:sz w:val="28"/>
          <w:szCs w:val="28"/>
        </w:rPr>
        <w:t xml:space="preserve"> район от 4 мая 2010 года №629 «О конкурсе на звание «Лучший орган территориального общественного самоуправления муниципального образования </w:t>
      </w:r>
      <w:proofErr w:type="spellStart"/>
      <w:r w:rsidR="001C1C32">
        <w:rPr>
          <w:rFonts w:ascii="Times New Roman" w:hAnsi="Times New Roman" w:cs="Times New Roman"/>
          <w:sz w:val="28"/>
          <w:szCs w:val="28"/>
        </w:rPr>
        <w:t>Кореновский</w:t>
      </w:r>
      <w:proofErr w:type="spellEnd"/>
      <w:r w:rsidR="001C1C32">
        <w:rPr>
          <w:rFonts w:ascii="Times New Roman" w:hAnsi="Times New Roman" w:cs="Times New Roman"/>
          <w:sz w:val="28"/>
          <w:szCs w:val="28"/>
        </w:rPr>
        <w:t xml:space="preserve"> район»</w:t>
      </w:r>
      <w:r w:rsidR="001D7AA8">
        <w:rPr>
          <w:rFonts w:ascii="Times New Roman" w:hAnsi="Times New Roman" w:cs="Times New Roman"/>
          <w:sz w:val="28"/>
          <w:szCs w:val="28"/>
        </w:rPr>
        <w:t xml:space="preserve"> (с изменениями от 1 августа 2011 года №1577)</w:t>
      </w:r>
      <w:r w:rsidR="001C1C32">
        <w:rPr>
          <w:rFonts w:ascii="Times New Roman" w:hAnsi="Times New Roman" w:cs="Times New Roman"/>
          <w:sz w:val="28"/>
          <w:szCs w:val="28"/>
        </w:rPr>
        <w:t xml:space="preserve">, постановлении администрации </w:t>
      </w:r>
      <w:proofErr w:type="spellStart"/>
      <w:r w:rsidR="001C1C32">
        <w:rPr>
          <w:rFonts w:ascii="Times New Roman" w:hAnsi="Times New Roman" w:cs="Times New Roman"/>
          <w:sz w:val="28"/>
          <w:szCs w:val="28"/>
        </w:rPr>
        <w:t>Платнировского</w:t>
      </w:r>
      <w:proofErr w:type="spellEnd"/>
      <w:r w:rsidR="001C1C3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1C1C32">
        <w:rPr>
          <w:rFonts w:ascii="Times New Roman" w:hAnsi="Times New Roman" w:cs="Times New Roman"/>
          <w:sz w:val="28"/>
          <w:szCs w:val="28"/>
        </w:rPr>
        <w:t>Кореновского</w:t>
      </w:r>
      <w:proofErr w:type="spellEnd"/>
      <w:r w:rsidR="001C1C32">
        <w:rPr>
          <w:rFonts w:ascii="Times New Roman" w:hAnsi="Times New Roman" w:cs="Times New Roman"/>
          <w:sz w:val="28"/>
          <w:szCs w:val="28"/>
        </w:rPr>
        <w:t xml:space="preserve"> района от 11 мая 2010 года №129 «О конкурсе на звание «Лучший орган территориального общественного самоуправления </w:t>
      </w:r>
      <w:proofErr w:type="spellStart"/>
      <w:r w:rsidR="001C1C32">
        <w:rPr>
          <w:rFonts w:ascii="Times New Roman" w:hAnsi="Times New Roman" w:cs="Times New Roman"/>
          <w:sz w:val="28"/>
          <w:szCs w:val="28"/>
        </w:rPr>
        <w:t>Платнировского</w:t>
      </w:r>
      <w:proofErr w:type="spellEnd"/>
      <w:r w:rsidR="001C1C3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1C1C32">
        <w:rPr>
          <w:rFonts w:ascii="Times New Roman" w:hAnsi="Times New Roman" w:cs="Times New Roman"/>
          <w:sz w:val="28"/>
          <w:szCs w:val="28"/>
        </w:rPr>
        <w:t>Кореновского</w:t>
      </w:r>
      <w:proofErr w:type="spellEnd"/>
      <w:r w:rsidR="001C1C32">
        <w:rPr>
          <w:rFonts w:ascii="Times New Roman" w:hAnsi="Times New Roman" w:cs="Times New Roman"/>
          <w:sz w:val="28"/>
          <w:szCs w:val="28"/>
        </w:rPr>
        <w:t xml:space="preserve"> района»</w:t>
      </w:r>
      <w:r w:rsidR="001D7AA8">
        <w:rPr>
          <w:rFonts w:ascii="Times New Roman" w:hAnsi="Times New Roman" w:cs="Times New Roman"/>
          <w:sz w:val="28"/>
          <w:szCs w:val="28"/>
        </w:rPr>
        <w:t xml:space="preserve"> (с изменениями от </w:t>
      </w:r>
      <w:r w:rsidR="001C1C32">
        <w:rPr>
          <w:rFonts w:ascii="Times New Roman" w:hAnsi="Times New Roman" w:cs="Times New Roman"/>
          <w:sz w:val="28"/>
          <w:szCs w:val="28"/>
        </w:rPr>
        <w:t xml:space="preserve">, Совет </w:t>
      </w:r>
      <w:proofErr w:type="spellStart"/>
      <w:r w:rsidR="001C1C32">
        <w:rPr>
          <w:rFonts w:ascii="Times New Roman" w:hAnsi="Times New Roman" w:cs="Times New Roman"/>
          <w:sz w:val="28"/>
          <w:szCs w:val="28"/>
        </w:rPr>
        <w:t>Платнировского</w:t>
      </w:r>
      <w:proofErr w:type="spellEnd"/>
      <w:r w:rsidR="001C1C3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1C1C32">
        <w:rPr>
          <w:rFonts w:ascii="Times New Roman" w:hAnsi="Times New Roman" w:cs="Times New Roman"/>
          <w:sz w:val="28"/>
          <w:szCs w:val="28"/>
        </w:rPr>
        <w:t>Кореновского</w:t>
      </w:r>
      <w:proofErr w:type="spellEnd"/>
      <w:r w:rsidR="001C1C32">
        <w:rPr>
          <w:rFonts w:ascii="Times New Roman" w:hAnsi="Times New Roman" w:cs="Times New Roman"/>
          <w:sz w:val="28"/>
          <w:szCs w:val="28"/>
        </w:rPr>
        <w:t xml:space="preserve"> района </w:t>
      </w:r>
      <w:proofErr w:type="spellStart"/>
      <w:r w:rsidR="001C1C32"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="001C1C32">
        <w:rPr>
          <w:rFonts w:ascii="Times New Roman" w:hAnsi="Times New Roman" w:cs="Times New Roman"/>
          <w:sz w:val="28"/>
          <w:szCs w:val="28"/>
        </w:rPr>
        <w:t xml:space="preserve"> е </w:t>
      </w:r>
      <w:proofErr w:type="spellStart"/>
      <w:r w:rsidR="001C1C32">
        <w:rPr>
          <w:rFonts w:ascii="Times New Roman" w:hAnsi="Times New Roman" w:cs="Times New Roman"/>
          <w:sz w:val="28"/>
          <w:szCs w:val="28"/>
        </w:rPr>
        <w:t>ш</w:t>
      </w:r>
      <w:proofErr w:type="spellEnd"/>
      <w:r w:rsidR="001C1C32">
        <w:rPr>
          <w:rFonts w:ascii="Times New Roman" w:hAnsi="Times New Roman" w:cs="Times New Roman"/>
          <w:sz w:val="28"/>
          <w:szCs w:val="28"/>
        </w:rPr>
        <w:t xml:space="preserve"> ил:</w:t>
      </w:r>
    </w:p>
    <w:p w:rsidR="00AF72C5" w:rsidRDefault="001C1C32" w:rsidP="00AF72C5">
      <w:pPr>
        <w:pStyle w:val="a3"/>
        <w:numPr>
          <w:ilvl w:val="0"/>
          <w:numId w:val="1"/>
        </w:numPr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решение конкурсной комиссии по подведению итогов первого этапа краевого конкурса на звание «Лучший орган территориального общественного самоуправления»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Платнировского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</w:t>
      </w:r>
      <w:r w:rsidR="001D7AA8">
        <w:rPr>
          <w:rFonts w:ascii="Times New Roman" w:hAnsi="Times New Roman" w:cs="Times New Roman"/>
          <w:sz w:val="28"/>
          <w:szCs w:val="28"/>
        </w:rPr>
        <w:t>ореновского</w:t>
      </w:r>
      <w:proofErr w:type="spellEnd"/>
      <w:r w:rsidR="001D7AA8">
        <w:rPr>
          <w:rFonts w:ascii="Times New Roman" w:hAnsi="Times New Roman" w:cs="Times New Roman"/>
          <w:sz w:val="28"/>
          <w:szCs w:val="28"/>
        </w:rPr>
        <w:t xml:space="preserve"> района   от </w:t>
      </w:r>
      <w:r w:rsidR="0058378F" w:rsidRPr="001C1C32">
        <w:rPr>
          <w:rFonts w:ascii="Times New Roman" w:hAnsi="Times New Roman" w:cs="Times New Roman"/>
          <w:sz w:val="28"/>
          <w:szCs w:val="28"/>
        </w:rPr>
        <w:t xml:space="preserve"> </w:t>
      </w:r>
      <w:r w:rsidR="008D6D21">
        <w:rPr>
          <w:rFonts w:ascii="Times New Roman" w:hAnsi="Times New Roman" w:cs="Times New Roman"/>
          <w:sz w:val="28"/>
          <w:szCs w:val="28"/>
        </w:rPr>
        <w:t xml:space="preserve">2 февраля </w:t>
      </w:r>
      <w:r w:rsidR="001D7AA8">
        <w:rPr>
          <w:rFonts w:ascii="Times New Roman" w:hAnsi="Times New Roman" w:cs="Times New Roman"/>
          <w:sz w:val="28"/>
          <w:szCs w:val="28"/>
        </w:rPr>
        <w:t>2012</w:t>
      </w:r>
      <w:r>
        <w:rPr>
          <w:rFonts w:ascii="Times New Roman" w:hAnsi="Times New Roman" w:cs="Times New Roman"/>
          <w:sz w:val="28"/>
          <w:szCs w:val="28"/>
        </w:rPr>
        <w:t xml:space="preserve"> года об определении победителем этапа краевого конкурса на звание «Лучший орган территориального общественного самоуправления»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Платнировского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Кореновского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(далее победитель первого этапа конкурса) – территориального общественного самоуправления №1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Платнировского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F830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30FC">
        <w:rPr>
          <w:rFonts w:ascii="Times New Roman" w:hAnsi="Times New Roman" w:cs="Times New Roman"/>
          <w:sz w:val="28"/>
          <w:szCs w:val="28"/>
        </w:rPr>
        <w:t>Кореновского</w:t>
      </w:r>
      <w:proofErr w:type="spellEnd"/>
      <w:r w:rsidR="00F830FC">
        <w:rPr>
          <w:rFonts w:ascii="Times New Roman" w:hAnsi="Times New Roman" w:cs="Times New Roman"/>
          <w:sz w:val="28"/>
          <w:szCs w:val="28"/>
        </w:rPr>
        <w:t xml:space="preserve"> района (председатель </w:t>
      </w:r>
    </w:p>
    <w:p w:rsidR="00AF72C5" w:rsidRDefault="00AF72C5" w:rsidP="00AF72C5">
      <w:pPr>
        <w:pStyle w:val="a3"/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:rsidR="00AF72C5" w:rsidRDefault="00AF72C5" w:rsidP="00AF72C5">
      <w:pPr>
        <w:pStyle w:val="a3"/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:rsidR="00AF72C5" w:rsidRDefault="00AF72C5" w:rsidP="00AF72C5">
      <w:pPr>
        <w:pStyle w:val="a3"/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:rsidR="00AF72C5" w:rsidRDefault="00AF72C5" w:rsidP="00AF72C5">
      <w:pPr>
        <w:pStyle w:val="a3"/>
        <w:spacing w:after="0"/>
        <w:ind w:left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</w:p>
    <w:p w:rsidR="00F830FC" w:rsidRPr="00AF72C5" w:rsidRDefault="00F830FC" w:rsidP="00AF72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F72C5">
        <w:rPr>
          <w:rFonts w:ascii="Times New Roman" w:hAnsi="Times New Roman" w:cs="Times New Roman"/>
          <w:sz w:val="28"/>
          <w:szCs w:val="28"/>
        </w:rPr>
        <w:t>территориального общественного самоуправления – Серенко Антонина Михайловна).</w:t>
      </w:r>
    </w:p>
    <w:p w:rsidR="00F830FC" w:rsidRDefault="00F830FC" w:rsidP="001C1C32">
      <w:pPr>
        <w:pStyle w:val="a3"/>
        <w:numPr>
          <w:ilvl w:val="0"/>
          <w:numId w:val="1"/>
        </w:numPr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Платнировского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Кореновского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представить настоящее решение и характеристику, отражающую деятельность органа территориального общественного самоуправления – победителя первого этапа конкурса в администрацию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Кореновский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и районную комиссию по подведению итогов краевого конкурса на звание «Лучший орган территориального общественного самоуправления».</w:t>
      </w:r>
    </w:p>
    <w:p w:rsidR="00F830FC" w:rsidRDefault="00F830FC" w:rsidP="001C1C32">
      <w:pPr>
        <w:pStyle w:val="a3"/>
        <w:numPr>
          <w:ilvl w:val="0"/>
          <w:numId w:val="1"/>
        </w:numPr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 за выполнением настоящего решения возложить на постоянную комиссию по промышленности, транспорту, связи, строительству, жилищно-коммунальному хозяйству и предпринимательству (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Бахарев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F830FC" w:rsidRDefault="00F830FC" w:rsidP="001C1C32">
      <w:pPr>
        <w:pStyle w:val="a3"/>
        <w:numPr>
          <w:ilvl w:val="0"/>
          <w:numId w:val="1"/>
        </w:numPr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решение вступает в силу после его официального обнародования.</w:t>
      </w:r>
    </w:p>
    <w:p w:rsidR="00F830FC" w:rsidRDefault="00F830FC" w:rsidP="00F830FC">
      <w:pPr>
        <w:pStyle w:val="a3"/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:rsidR="00F830FC" w:rsidRDefault="00F830FC" w:rsidP="00F830FC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Платнировского</w:t>
      </w:r>
      <w:proofErr w:type="spellEnd"/>
    </w:p>
    <w:p w:rsidR="00F830FC" w:rsidRDefault="00F830FC" w:rsidP="00F830FC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F830FC" w:rsidRDefault="00F830FC" w:rsidP="00F830FC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Кореновского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Л.Н.Богославец</w:t>
      </w:r>
      <w:proofErr w:type="spellEnd"/>
    </w:p>
    <w:p w:rsidR="001D7AA8" w:rsidRDefault="001D7AA8" w:rsidP="00F830FC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1D7AA8" w:rsidRDefault="001D7AA8" w:rsidP="00F830FC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Совета</w:t>
      </w:r>
    </w:p>
    <w:p w:rsidR="001D7AA8" w:rsidRDefault="001D7AA8" w:rsidP="00F830FC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Платнировского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1D7AA8" w:rsidRDefault="001D7AA8" w:rsidP="00F830FC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Кореновского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                                                                В.В.Героев</w:t>
      </w:r>
    </w:p>
    <w:p w:rsidR="00F830FC" w:rsidRPr="001C1C32" w:rsidRDefault="00F830FC" w:rsidP="00F830FC">
      <w:pPr>
        <w:pStyle w:val="a3"/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:rsidR="00CD4ED9" w:rsidRPr="00CD4ED9" w:rsidRDefault="00CD4ED9" w:rsidP="00CD4ED9">
      <w:pPr>
        <w:rPr>
          <w:rFonts w:ascii="Times New Roman" w:hAnsi="Times New Roman" w:cs="Times New Roman"/>
          <w:b/>
          <w:sz w:val="36"/>
          <w:szCs w:val="36"/>
        </w:rPr>
      </w:pPr>
    </w:p>
    <w:sectPr w:rsidR="00CD4ED9" w:rsidRPr="00CD4ED9" w:rsidSect="00AF72C5">
      <w:pgSz w:w="11906" w:h="16838"/>
      <w:pgMar w:top="28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3E14DB"/>
    <w:multiLevelType w:val="hybridMultilevel"/>
    <w:tmpl w:val="83FAA708"/>
    <w:lvl w:ilvl="0" w:tplc="3D1E117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CD4ED9"/>
    <w:rsid w:val="000347B7"/>
    <w:rsid w:val="001C1C32"/>
    <w:rsid w:val="001D7AA8"/>
    <w:rsid w:val="005816F2"/>
    <w:rsid w:val="0058378F"/>
    <w:rsid w:val="008D6D21"/>
    <w:rsid w:val="00A904D1"/>
    <w:rsid w:val="00AF72C5"/>
    <w:rsid w:val="00BF0156"/>
    <w:rsid w:val="00CD4ED9"/>
    <w:rsid w:val="00E7298E"/>
    <w:rsid w:val="00F830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4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1C3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F72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F72C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462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dcterms:created xsi:type="dcterms:W3CDTF">2010-11-22T12:48:00Z</dcterms:created>
  <dcterms:modified xsi:type="dcterms:W3CDTF">2012-02-02T09:23:00Z</dcterms:modified>
</cp:coreProperties>
</file>